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F0C60" w14:textId="3BCB1840" w:rsidR="00107C6A" w:rsidRPr="001B5411" w:rsidRDefault="00422A06" w:rsidP="00422A06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</w:pPr>
      <w:r w:rsidRPr="001B5411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AIM-ECD</w:t>
      </w: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: </w:t>
      </w:r>
      <w:r w:rsidR="001B5411" w:rsidRPr="001B5411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Informe del </w:t>
      </w:r>
      <w:r w:rsidR="008760B8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Cuidador</w:t>
      </w:r>
    </w:p>
    <w:p w14:paraId="483322D9" w14:textId="1965C5FA" w:rsidR="00253F87" w:rsidRDefault="008760B8" w:rsidP="00E2110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Lista</w:t>
      </w:r>
      <w:r w:rsidR="001B5411" w:rsidRPr="001B5411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 de</w:t>
      </w: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 xml:space="preserve"> O</w:t>
      </w:r>
      <w:r w:rsidR="001B5411" w:rsidRPr="001B5411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es-AR" w:eastAsia="es-MX"/>
        </w:rPr>
        <w:t>bservación</w:t>
      </w:r>
    </w:p>
    <w:p w14:paraId="7068C6FB" w14:textId="72C0D593" w:rsidR="005D71F0" w:rsidRPr="005D71F0" w:rsidRDefault="005D71F0" w:rsidP="00E2110D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lang w:val="es-AR" w:eastAsia="es-MX"/>
        </w:rPr>
      </w:pPr>
      <w:r w:rsidRPr="005D71F0">
        <w:rPr>
          <w:rFonts w:ascii="Open Sans" w:eastAsia="Times New Roman" w:hAnsi="Open Sans" w:cs="Open Sans"/>
          <w:b/>
          <w:bCs/>
          <w:color w:val="2E3F75"/>
          <w:lang w:val="es-AR" w:eastAsia="es-MX"/>
        </w:rPr>
        <w:t>Mayo 2022</w:t>
      </w:r>
    </w:p>
    <w:p w14:paraId="3F56FDA2" w14:textId="77777777" w:rsidR="00E2110D" w:rsidRDefault="00E2110D" w:rsidP="00E2110D">
      <w:pPr>
        <w:spacing w:after="0" w:line="240" w:lineRule="auto"/>
        <w:jc w:val="both"/>
        <w:rPr>
          <w:rFonts w:ascii="Open Sans" w:hAnsi="Open Sans" w:cs="Open Sans"/>
          <w:b/>
          <w:bCs/>
          <w:sz w:val="18"/>
          <w:szCs w:val="18"/>
          <w:lang w:val="es-AR"/>
        </w:rPr>
      </w:pPr>
    </w:p>
    <w:p w14:paraId="6CCCC063" w14:textId="3A969ECD" w:rsidR="00EA4C2E" w:rsidRPr="00504632" w:rsidRDefault="001B5411" w:rsidP="00E2110D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AR"/>
        </w:rPr>
      </w:pPr>
      <w:r w:rsidRPr="001B5411">
        <w:rPr>
          <w:rFonts w:ascii="Open Sans" w:hAnsi="Open Sans" w:cs="Open Sans"/>
          <w:b/>
          <w:bCs/>
          <w:sz w:val="18"/>
          <w:szCs w:val="18"/>
          <w:lang w:val="es-AR"/>
        </w:rPr>
        <w:t>Procedimiento</w:t>
      </w:r>
      <w:r w:rsidR="00EA4C2E" w:rsidRPr="001B5411">
        <w:rPr>
          <w:rFonts w:ascii="Open Sans" w:hAnsi="Open Sans" w:cs="Open Sans"/>
          <w:b/>
          <w:bCs/>
          <w:sz w:val="18"/>
          <w:szCs w:val="18"/>
          <w:lang w:val="es-AR"/>
        </w:rPr>
        <w:t>:</w:t>
      </w:r>
      <w:r w:rsidR="00EA4C2E" w:rsidRPr="001B5411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Pr="001B5411">
        <w:rPr>
          <w:rFonts w:ascii="Open Sans" w:hAnsi="Open Sans" w:cs="Open Sans"/>
          <w:sz w:val="18"/>
          <w:szCs w:val="18"/>
          <w:lang w:val="es-AR"/>
        </w:rPr>
        <w:t xml:space="preserve">Los encuestadores 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que </w:t>
      </w:r>
      <w:r w:rsidR="00422A06">
        <w:rPr>
          <w:rFonts w:ascii="Open Sans" w:hAnsi="Open Sans" w:cs="Open Sans"/>
          <w:sz w:val="18"/>
          <w:szCs w:val="18"/>
          <w:lang w:val="es-AR"/>
        </w:rPr>
        <w:t>asisten a la capacitación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 administrarán el Informe </w:t>
      </w:r>
      <w:r w:rsidR="005B7420">
        <w:rPr>
          <w:rFonts w:ascii="Open Sans" w:hAnsi="Open Sans" w:cs="Open Sans"/>
          <w:sz w:val="18"/>
          <w:szCs w:val="18"/>
          <w:lang w:val="es-AR"/>
        </w:rPr>
        <w:t>del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 C</w:t>
      </w:r>
      <w:r w:rsidR="008760B8" w:rsidRPr="005B7420">
        <w:rPr>
          <w:rFonts w:ascii="Open Sans" w:hAnsi="Open Sans" w:cs="Open Sans"/>
          <w:sz w:val="18"/>
          <w:szCs w:val="18"/>
          <w:lang w:val="es-AR"/>
        </w:rPr>
        <w:t>uidador</w:t>
      </w:r>
      <w:r w:rsidR="005B7420" w:rsidRPr="005B7420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(CR) </w:t>
      </w:r>
      <w:r w:rsidR="005B7420">
        <w:rPr>
          <w:rFonts w:ascii="Open Sans" w:hAnsi="Open Sans" w:cs="Open Sans"/>
          <w:sz w:val="18"/>
          <w:szCs w:val="18"/>
          <w:lang w:val="es-AR"/>
        </w:rPr>
        <w:t>completo a la madre/</w:t>
      </w:r>
      <w:r w:rsidR="008760B8">
        <w:rPr>
          <w:rFonts w:ascii="Open Sans" w:hAnsi="Open Sans" w:cs="Open Sans"/>
          <w:sz w:val="18"/>
          <w:szCs w:val="18"/>
          <w:lang w:val="es-AR"/>
        </w:rPr>
        <w:t>padre/</w:t>
      </w:r>
      <w:r w:rsidR="008760B8" w:rsidRPr="005B7420">
        <w:rPr>
          <w:rFonts w:ascii="Open Sans" w:hAnsi="Open Sans" w:cs="Open Sans"/>
          <w:sz w:val="18"/>
          <w:szCs w:val="18"/>
          <w:lang w:val="es-AR"/>
        </w:rPr>
        <w:t>cuidador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 </w:t>
      </w:r>
      <w:r>
        <w:rPr>
          <w:rFonts w:ascii="Open Sans" w:hAnsi="Open Sans" w:cs="Open Sans"/>
          <w:sz w:val="18"/>
          <w:szCs w:val="18"/>
          <w:lang w:val="es-AR"/>
        </w:rPr>
        <w:t>de un</w:t>
      </w:r>
      <w:r w:rsidR="005B7420">
        <w:rPr>
          <w:rFonts w:ascii="Open Sans" w:hAnsi="Open Sans" w:cs="Open Sans"/>
          <w:sz w:val="18"/>
          <w:szCs w:val="18"/>
          <w:lang w:val="es-AR"/>
        </w:rPr>
        <w:t>/a</w:t>
      </w:r>
      <w:r>
        <w:rPr>
          <w:rFonts w:ascii="Open Sans" w:hAnsi="Open Sans" w:cs="Open Sans"/>
          <w:sz w:val="18"/>
          <w:szCs w:val="18"/>
          <w:lang w:val="es-AR"/>
        </w:rPr>
        <w:t xml:space="preserve"> niño</w:t>
      </w:r>
      <w:r w:rsidR="005B7420">
        <w:rPr>
          <w:rFonts w:ascii="Open Sans" w:hAnsi="Open Sans" w:cs="Open Sans"/>
          <w:sz w:val="18"/>
          <w:szCs w:val="18"/>
          <w:lang w:val="es-AR"/>
        </w:rPr>
        <w:t>/a</w:t>
      </w:r>
      <w:r>
        <w:rPr>
          <w:rFonts w:ascii="Open Sans" w:hAnsi="Open Sans" w:cs="Open Sans"/>
          <w:sz w:val="18"/>
          <w:szCs w:val="18"/>
          <w:lang w:val="es-AR"/>
        </w:rPr>
        <w:t xml:space="preserve"> cuyo rango de edad </w:t>
      </w:r>
      <w:r w:rsidR="00504632">
        <w:rPr>
          <w:rFonts w:ascii="Open Sans" w:hAnsi="Open Sans" w:cs="Open Sans"/>
          <w:sz w:val="18"/>
          <w:szCs w:val="18"/>
          <w:lang w:val="es-AR"/>
        </w:rPr>
        <w:t xml:space="preserve">esté entre </w:t>
      </w:r>
      <w:r>
        <w:rPr>
          <w:rFonts w:ascii="Open Sans" w:hAnsi="Open Sans" w:cs="Open Sans"/>
          <w:sz w:val="18"/>
          <w:szCs w:val="18"/>
          <w:lang w:val="es-AR"/>
        </w:rPr>
        <w:t xml:space="preserve">4 </w:t>
      </w:r>
      <w:r w:rsidR="00504632">
        <w:rPr>
          <w:rFonts w:ascii="Open Sans" w:hAnsi="Open Sans" w:cs="Open Sans"/>
          <w:sz w:val="18"/>
          <w:szCs w:val="18"/>
          <w:lang w:val="es-AR"/>
        </w:rPr>
        <w:t xml:space="preserve">y </w:t>
      </w:r>
      <w:r>
        <w:rPr>
          <w:rFonts w:ascii="Open Sans" w:hAnsi="Open Sans" w:cs="Open Sans"/>
          <w:sz w:val="18"/>
          <w:szCs w:val="18"/>
          <w:lang w:val="es-AR"/>
        </w:rPr>
        <w:t>6 años.</w:t>
      </w:r>
      <w:r w:rsidR="00EA4C2E" w:rsidRPr="00504632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="00504632" w:rsidRPr="00504632">
        <w:rPr>
          <w:rFonts w:ascii="Open Sans" w:hAnsi="Open Sans" w:cs="Open Sans"/>
          <w:sz w:val="18"/>
          <w:szCs w:val="18"/>
          <w:lang w:val="es-AR"/>
        </w:rPr>
        <w:t xml:space="preserve">Una persona </w:t>
      </w:r>
      <w:r w:rsidR="00422A06">
        <w:rPr>
          <w:rFonts w:ascii="Open Sans" w:hAnsi="Open Sans" w:cs="Open Sans"/>
          <w:sz w:val="18"/>
          <w:szCs w:val="18"/>
          <w:lang w:val="es-AR"/>
        </w:rPr>
        <w:t>entrenada</w:t>
      </w:r>
      <w:r w:rsidR="00EA4C2E" w:rsidRPr="00504632">
        <w:rPr>
          <w:rFonts w:ascii="Open Sans" w:hAnsi="Open Sans" w:cs="Open Sans"/>
          <w:sz w:val="18"/>
          <w:szCs w:val="18"/>
          <w:lang w:val="es-AR"/>
        </w:rPr>
        <w:t xml:space="preserve"> (</w:t>
      </w:r>
      <w:r w:rsidR="00504632" w:rsidRPr="00504632">
        <w:rPr>
          <w:rFonts w:ascii="Open Sans" w:hAnsi="Open Sans" w:cs="Open Sans"/>
          <w:sz w:val="18"/>
          <w:szCs w:val="18"/>
          <w:lang w:val="es-AR"/>
        </w:rPr>
        <w:t xml:space="preserve">ya sea un </w:t>
      </w:r>
      <w:r w:rsidR="00422A06">
        <w:rPr>
          <w:rFonts w:ascii="Open Sans" w:hAnsi="Open Sans" w:cs="Open Sans"/>
          <w:sz w:val="18"/>
          <w:szCs w:val="18"/>
          <w:lang w:val="es-AR"/>
        </w:rPr>
        <w:t>capacitador</w:t>
      </w:r>
      <w:r w:rsidR="00504632" w:rsidRPr="00504632">
        <w:rPr>
          <w:rFonts w:ascii="Open Sans" w:hAnsi="Open Sans" w:cs="Open Sans"/>
          <w:sz w:val="18"/>
          <w:szCs w:val="18"/>
          <w:lang w:val="es-AR"/>
        </w:rPr>
        <w:t xml:space="preserve"> de </w:t>
      </w:r>
      <w:r w:rsidR="005B7420">
        <w:rPr>
          <w:rFonts w:ascii="Open Sans" w:hAnsi="Open Sans" w:cs="Open Sans"/>
          <w:sz w:val="18"/>
          <w:szCs w:val="18"/>
          <w:lang w:val="es-AR"/>
        </w:rPr>
        <w:t>CR</w:t>
      </w:r>
      <w:r w:rsidR="00504632" w:rsidRPr="00504632">
        <w:rPr>
          <w:rFonts w:ascii="Open Sans" w:hAnsi="Open Sans" w:cs="Open Sans"/>
          <w:sz w:val="18"/>
          <w:szCs w:val="18"/>
          <w:lang w:val="es-AR"/>
        </w:rPr>
        <w:t xml:space="preserve"> o un supervisor/líder de equipo) eva</w:t>
      </w:r>
      <w:r w:rsidR="00504632">
        <w:rPr>
          <w:rFonts w:ascii="Open Sans" w:hAnsi="Open Sans" w:cs="Open Sans"/>
          <w:sz w:val="18"/>
          <w:szCs w:val="18"/>
          <w:lang w:val="es-AR"/>
        </w:rPr>
        <w:t>l</w:t>
      </w:r>
      <w:r w:rsidR="00504632" w:rsidRPr="00504632">
        <w:rPr>
          <w:rFonts w:ascii="Open Sans" w:hAnsi="Open Sans" w:cs="Open Sans"/>
          <w:sz w:val="18"/>
          <w:szCs w:val="18"/>
          <w:lang w:val="es-AR"/>
        </w:rPr>
        <w:t xml:space="preserve">uará </w:t>
      </w:r>
      <w:r w:rsidR="00504632">
        <w:rPr>
          <w:rFonts w:ascii="Open Sans" w:hAnsi="Open Sans" w:cs="Open Sans"/>
          <w:sz w:val="18"/>
          <w:szCs w:val="18"/>
          <w:lang w:val="es-AR"/>
        </w:rPr>
        <w:t xml:space="preserve">la </w:t>
      </w:r>
      <w:r w:rsidR="00422A06">
        <w:rPr>
          <w:rFonts w:ascii="Open Sans" w:hAnsi="Open Sans" w:cs="Open Sans"/>
          <w:sz w:val="18"/>
          <w:szCs w:val="18"/>
          <w:lang w:val="es-AR"/>
        </w:rPr>
        <w:t>forma en que se administre</w:t>
      </w:r>
      <w:r w:rsidR="005B7420">
        <w:rPr>
          <w:rFonts w:ascii="Open Sans" w:hAnsi="Open Sans" w:cs="Open Sans"/>
          <w:sz w:val="18"/>
          <w:szCs w:val="18"/>
          <w:lang w:val="es-AR"/>
        </w:rPr>
        <w:t xml:space="preserve"> la encuesta usando para ello la</w:t>
      </w:r>
      <w:r w:rsidR="00504632">
        <w:rPr>
          <w:rFonts w:ascii="Open Sans" w:hAnsi="Open Sans" w:cs="Open Sans"/>
          <w:sz w:val="18"/>
          <w:szCs w:val="18"/>
          <w:lang w:val="es-AR"/>
        </w:rPr>
        <w:t xml:space="preserve"> siguiente </w:t>
      </w:r>
      <w:r w:rsidR="005B7420">
        <w:rPr>
          <w:rFonts w:ascii="Open Sans" w:hAnsi="Open Sans" w:cs="Open Sans"/>
          <w:sz w:val="18"/>
          <w:szCs w:val="18"/>
          <w:lang w:val="es-AR"/>
        </w:rPr>
        <w:t>lista</w:t>
      </w:r>
      <w:r w:rsidR="00422A06">
        <w:rPr>
          <w:rFonts w:ascii="Open Sans" w:hAnsi="Open Sans" w:cs="Open Sans"/>
          <w:sz w:val="18"/>
          <w:szCs w:val="18"/>
          <w:lang w:val="es-AR"/>
        </w:rPr>
        <w:t xml:space="preserve"> de control</w:t>
      </w:r>
      <w:r w:rsidR="00504632">
        <w:rPr>
          <w:rFonts w:ascii="Open Sans" w:hAnsi="Open Sans" w:cs="Open Sans"/>
          <w:sz w:val="18"/>
          <w:szCs w:val="18"/>
          <w:lang w:val="es-AR"/>
        </w:rPr>
        <w:t xml:space="preserve">. Este proceso puede realizarse en forma remota (por ejemplo, mediante un video de la encuesta administrada que se envíe al supervisor para su </w:t>
      </w:r>
      <w:r w:rsidR="00422A06">
        <w:rPr>
          <w:rFonts w:ascii="Open Sans" w:hAnsi="Open Sans" w:cs="Open Sans"/>
          <w:sz w:val="18"/>
          <w:szCs w:val="18"/>
          <w:lang w:val="es-AR"/>
        </w:rPr>
        <w:t xml:space="preserve">posterior </w:t>
      </w:r>
      <w:r w:rsidR="00504632">
        <w:rPr>
          <w:rFonts w:ascii="Open Sans" w:hAnsi="Open Sans" w:cs="Open Sans"/>
          <w:sz w:val="18"/>
          <w:szCs w:val="18"/>
          <w:lang w:val="es-AR"/>
        </w:rPr>
        <w:t>evaluación</w:t>
      </w:r>
      <w:r w:rsidR="00EA4C2E" w:rsidRPr="00504632">
        <w:rPr>
          <w:rFonts w:ascii="Open Sans" w:hAnsi="Open Sans" w:cs="Open Sans"/>
          <w:sz w:val="18"/>
          <w:szCs w:val="18"/>
          <w:lang w:val="es-AR"/>
        </w:rPr>
        <w:t>).</w:t>
      </w:r>
    </w:p>
    <w:p w14:paraId="05FD82D7" w14:textId="77777777" w:rsidR="00EA4C2E" w:rsidRPr="00504632" w:rsidRDefault="00EA4C2E" w:rsidP="00E2110D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AR"/>
        </w:rPr>
      </w:pPr>
    </w:p>
    <w:p w14:paraId="699122BB" w14:textId="71C3B4B3" w:rsidR="00EA4C2E" w:rsidRPr="00F61B48" w:rsidRDefault="00504632" w:rsidP="00E2110D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es-AR"/>
        </w:rPr>
      </w:pPr>
      <w:r w:rsidRPr="00504632">
        <w:rPr>
          <w:rFonts w:ascii="Open Sans" w:hAnsi="Open Sans" w:cs="Open Sans"/>
          <w:sz w:val="18"/>
          <w:szCs w:val="18"/>
          <w:lang w:val="es-AR"/>
        </w:rPr>
        <w:t xml:space="preserve">Los encuestadores deben demostrar capacidad para administrar exitosamente el </w:t>
      </w:r>
      <w:r w:rsidR="00981894">
        <w:rPr>
          <w:rFonts w:ascii="Open Sans" w:hAnsi="Open Sans" w:cs="Open Sans"/>
          <w:sz w:val="18"/>
          <w:szCs w:val="18"/>
          <w:lang w:val="es-AR"/>
        </w:rPr>
        <w:t>CR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 y</w:t>
      </w:r>
      <w:r>
        <w:rPr>
          <w:rFonts w:ascii="Open Sans" w:hAnsi="Open Sans" w:cs="Open Sans"/>
          <w:sz w:val="18"/>
          <w:szCs w:val="18"/>
          <w:lang w:val="es-AR"/>
        </w:rPr>
        <w:t>, para ello, las respuestas deberán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="00422A06">
        <w:rPr>
          <w:rFonts w:ascii="Open Sans" w:hAnsi="Open Sans" w:cs="Open Sans"/>
          <w:sz w:val="18"/>
          <w:szCs w:val="18"/>
          <w:lang w:val="es-AR"/>
        </w:rPr>
        <w:t>obtener un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 </w:t>
      </w:r>
      <w:r>
        <w:rPr>
          <w:rFonts w:ascii="Open Sans" w:hAnsi="Open Sans" w:cs="Open Sans"/>
          <w:sz w:val="18"/>
          <w:szCs w:val="18"/>
          <w:lang w:val="es-AR"/>
        </w:rPr>
        <w:t>“Sí” en todos los casos.</w:t>
      </w:r>
      <w:r w:rsidR="00EA4C2E" w:rsidRPr="00504632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Pr="00504632">
        <w:rPr>
          <w:rFonts w:ascii="Open Sans" w:hAnsi="Open Sans" w:cs="Open Sans"/>
          <w:sz w:val="18"/>
          <w:szCs w:val="18"/>
          <w:lang w:val="es-AR"/>
        </w:rPr>
        <w:t>Si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 el encuestador no aprueba esta </w:t>
      </w:r>
      <w:r w:rsidRPr="00504632">
        <w:rPr>
          <w:rFonts w:ascii="Open Sans" w:hAnsi="Open Sans" w:cs="Open Sans"/>
          <w:sz w:val="18"/>
          <w:szCs w:val="18"/>
          <w:lang w:val="es-AR"/>
        </w:rPr>
        <w:t>li</w:t>
      </w:r>
      <w:r w:rsidR="00981894">
        <w:rPr>
          <w:rFonts w:ascii="Open Sans" w:hAnsi="Open Sans" w:cs="Open Sans"/>
          <w:sz w:val="18"/>
          <w:szCs w:val="18"/>
          <w:lang w:val="es-AR"/>
        </w:rPr>
        <w:t>sta (es decir, n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o </w:t>
      </w:r>
      <w:r w:rsidR="00422A06">
        <w:rPr>
          <w:rFonts w:ascii="Open Sans" w:hAnsi="Open Sans" w:cs="Open Sans"/>
          <w:sz w:val="18"/>
          <w:szCs w:val="18"/>
          <w:lang w:val="es-AR"/>
        </w:rPr>
        <w:t>obtiene</w:t>
      </w:r>
      <w:r w:rsidR="008760B8">
        <w:rPr>
          <w:rFonts w:ascii="Open Sans" w:hAnsi="Open Sans" w:cs="Open Sans"/>
          <w:sz w:val="18"/>
          <w:szCs w:val="18"/>
          <w:lang w:val="es-AR"/>
        </w:rPr>
        <w:t xml:space="preserve"> “Sí” en tod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as las preguntas), deberá recibir </w:t>
      </w:r>
      <w:r w:rsidR="00981894">
        <w:rPr>
          <w:rFonts w:ascii="Open Sans" w:hAnsi="Open Sans" w:cs="Open Sans"/>
          <w:sz w:val="18"/>
          <w:szCs w:val="18"/>
          <w:lang w:val="es-AR"/>
        </w:rPr>
        <w:t>apoyo extra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 en l</w:t>
      </w:r>
      <w:r w:rsidR="00F61B48">
        <w:rPr>
          <w:rFonts w:ascii="Open Sans" w:hAnsi="Open Sans" w:cs="Open Sans"/>
          <w:sz w:val="18"/>
          <w:szCs w:val="18"/>
          <w:lang w:val="es-AR"/>
        </w:rPr>
        <w:t>a</w:t>
      </w:r>
      <w:r w:rsidRPr="00504632">
        <w:rPr>
          <w:rFonts w:ascii="Open Sans" w:hAnsi="Open Sans" w:cs="Open Sans"/>
          <w:sz w:val="18"/>
          <w:szCs w:val="18"/>
          <w:lang w:val="es-AR"/>
        </w:rPr>
        <w:t xml:space="preserve">s áreas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de mejora y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tener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otra instancia de administración de la encuesta para ser observado nuevamente. 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>Si</w:t>
      </w:r>
      <w:r w:rsidR="00981894">
        <w:rPr>
          <w:rFonts w:ascii="Open Sans" w:hAnsi="Open Sans" w:cs="Open Sans"/>
          <w:sz w:val="18"/>
          <w:szCs w:val="18"/>
          <w:lang w:val="es-AR"/>
        </w:rPr>
        <w:t>,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en el segundo intento, 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el encuestador no </w:t>
      </w:r>
      <w:r w:rsidR="00422A06">
        <w:rPr>
          <w:rFonts w:ascii="Open Sans" w:hAnsi="Open Sans" w:cs="Open Sans"/>
          <w:sz w:val="18"/>
          <w:szCs w:val="18"/>
          <w:lang w:val="es-AR"/>
        </w:rPr>
        <w:t>obtiene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un “Sí” en al menos </w:t>
      </w:r>
      <w:r w:rsidR="00EA4C2E" w:rsidRPr="00F61B48">
        <w:rPr>
          <w:rFonts w:ascii="Open Sans" w:hAnsi="Open Sans" w:cs="Open Sans"/>
          <w:sz w:val="18"/>
          <w:szCs w:val="18"/>
          <w:lang w:val="es-AR"/>
        </w:rPr>
        <w:t>1</w:t>
      </w:r>
      <w:r w:rsidR="00F74D22" w:rsidRPr="00F61B48">
        <w:rPr>
          <w:rFonts w:ascii="Open Sans" w:hAnsi="Open Sans" w:cs="Open Sans"/>
          <w:sz w:val="18"/>
          <w:szCs w:val="18"/>
          <w:lang w:val="es-AR"/>
        </w:rPr>
        <w:t>4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de los </w:t>
      </w:r>
      <w:r w:rsidR="00EA4C2E" w:rsidRPr="00F61B48">
        <w:rPr>
          <w:rFonts w:ascii="Open Sans" w:hAnsi="Open Sans" w:cs="Open Sans"/>
          <w:sz w:val="18"/>
          <w:szCs w:val="18"/>
          <w:lang w:val="es-AR"/>
        </w:rPr>
        <w:t>1</w:t>
      </w:r>
      <w:r w:rsidR="00F74D22" w:rsidRPr="00F61B48">
        <w:rPr>
          <w:rFonts w:ascii="Open Sans" w:hAnsi="Open Sans" w:cs="Open Sans"/>
          <w:sz w:val="18"/>
          <w:szCs w:val="18"/>
          <w:lang w:val="es-AR"/>
        </w:rPr>
        <w:t>7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í</w:t>
      </w:r>
      <w:r w:rsidR="00981894">
        <w:rPr>
          <w:rFonts w:ascii="Open Sans" w:hAnsi="Open Sans" w:cs="Open Sans"/>
          <w:sz w:val="18"/>
          <w:szCs w:val="18"/>
          <w:lang w:val="es-AR"/>
        </w:rPr>
        <w:t>tems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, no </w:t>
      </w:r>
      <w:r w:rsidR="00981894">
        <w:rPr>
          <w:rFonts w:ascii="Open Sans" w:hAnsi="Open Sans" w:cs="Open Sans"/>
          <w:sz w:val="18"/>
          <w:szCs w:val="18"/>
          <w:lang w:val="es-AR"/>
        </w:rPr>
        <w:t>obtendrá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 la certificación hasta haber asistido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nuevamente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a </w:t>
      </w:r>
      <w:r w:rsidR="00981894">
        <w:rPr>
          <w:rFonts w:ascii="Open Sans" w:hAnsi="Open Sans" w:cs="Open Sans"/>
          <w:sz w:val="18"/>
          <w:szCs w:val="18"/>
          <w:lang w:val="es-AR"/>
        </w:rPr>
        <w:t>la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 capacitación. Solo d</w:t>
      </w:r>
      <w:r w:rsidR="00981894">
        <w:rPr>
          <w:rFonts w:ascii="Open Sans" w:hAnsi="Open Sans" w:cs="Open Sans"/>
          <w:sz w:val="18"/>
          <w:szCs w:val="18"/>
          <w:lang w:val="es-AR"/>
        </w:rPr>
        <w:t>espués de aprobar esta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list</w:t>
      </w:r>
      <w:r w:rsidR="00F61B48">
        <w:rPr>
          <w:rFonts w:ascii="Open Sans" w:hAnsi="Open Sans" w:cs="Open Sans"/>
          <w:sz w:val="18"/>
          <w:szCs w:val="18"/>
          <w:lang w:val="es-AR"/>
        </w:rPr>
        <w:t>a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 y el </w:t>
      </w:r>
      <w:r w:rsidR="00981894">
        <w:rPr>
          <w:rFonts w:ascii="Open Sans" w:hAnsi="Open Sans" w:cs="Open Sans"/>
          <w:sz w:val="18"/>
          <w:szCs w:val="18"/>
          <w:lang w:val="es-AR"/>
        </w:rPr>
        <w:t>breve test del enc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uestador,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se considerará que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es </w:t>
      </w:r>
      <w:r w:rsidR="00981894">
        <w:rPr>
          <w:rFonts w:ascii="Open Sans" w:hAnsi="Open Sans" w:cs="Open Sans"/>
          <w:sz w:val="18"/>
          <w:szCs w:val="18"/>
          <w:lang w:val="es-AR"/>
        </w:rPr>
        <w:t xml:space="preserve">un encuestador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confiable </w:t>
      </w:r>
      <w:r w:rsidR="00F61B48" w:rsidRPr="00F61B48">
        <w:rPr>
          <w:rFonts w:ascii="Open Sans" w:hAnsi="Open Sans" w:cs="Open Sans"/>
          <w:sz w:val="18"/>
          <w:szCs w:val="18"/>
          <w:lang w:val="es-AR"/>
        </w:rPr>
        <w:t xml:space="preserve">y </w:t>
      </w:r>
      <w:r w:rsidR="00F61B48">
        <w:rPr>
          <w:rFonts w:ascii="Open Sans" w:hAnsi="Open Sans" w:cs="Open Sans"/>
          <w:sz w:val="18"/>
          <w:szCs w:val="18"/>
          <w:lang w:val="es-AR"/>
        </w:rPr>
        <w:t xml:space="preserve">está preparado para administrar el </w:t>
      </w:r>
      <w:r w:rsidR="00981894">
        <w:rPr>
          <w:rFonts w:ascii="Open Sans" w:hAnsi="Open Sans" w:cs="Open Sans"/>
          <w:sz w:val="18"/>
          <w:szCs w:val="18"/>
          <w:lang w:val="es-AR"/>
        </w:rPr>
        <w:t>CR</w:t>
      </w:r>
      <w:r w:rsidR="00EA4C2E" w:rsidRPr="00F61B48">
        <w:rPr>
          <w:rFonts w:ascii="Open Sans" w:hAnsi="Open Sans" w:cs="Open Sans"/>
          <w:sz w:val="18"/>
          <w:szCs w:val="18"/>
          <w:lang w:val="es-AR"/>
        </w:rPr>
        <w:t>.</w:t>
      </w:r>
    </w:p>
    <w:p w14:paraId="7FEE5BB6" w14:textId="77777777" w:rsidR="00253F87" w:rsidRPr="00F61B48" w:rsidRDefault="00253F87" w:rsidP="00253F87">
      <w:pPr>
        <w:spacing w:after="0" w:line="240" w:lineRule="auto"/>
        <w:rPr>
          <w:rFonts w:ascii="Open Sans" w:hAnsi="Open Sans" w:cs="Open Sans"/>
          <w:lang w:val="es-AR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25"/>
        <w:gridCol w:w="656"/>
        <w:gridCol w:w="869"/>
      </w:tblGrid>
      <w:tr w:rsidR="00253F87" w:rsidRPr="00107C6A" w14:paraId="3FB68743" w14:textId="77777777" w:rsidTr="00E2110D">
        <w:trPr>
          <w:trHeight w:val="305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76415804" w14:textId="77777777" w:rsidR="00253F87" w:rsidRPr="00E2110D" w:rsidRDefault="00253F87" w:rsidP="00406720">
            <w:pPr>
              <w:spacing w:line="240" w:lineRule="auto"/>
              <w:rPr>
                <w:rFonts w:ascii="Open Sans" w:hAnsi="Open Sans" w:cs="Open Sans"/>
                <w:b/>
                <w:sz w:val="15"/>
                <w:szCs w:val="15"/>
                <w:lang w:val="es-AR"/>
              </w:rPr>
            </w:pPr>
          </w:p>
        </w:tc>
        <w:tc>
          <w:tcPr>
            <w:tcW w:w="656" w:type="dxa"/>
            <w:shd w:val="clear" w:color="auto" w:fill="auto"/>
            <w:vAlign w:val="center"/>
          </w:tcPr>
          <w:p w14:paraId="43DA77E1" w14:textId="2999D7B7" w:rsidR="00253F87" w:rsidRPr="00E2110D" w:rsidRDefault="00F61B48" w:rsidP="00406720">
            <w:pPr>
              <w:spacing w:line="240" w:lineRule="auto"/>
              <w:rPr>
                <w:rFonts w:ascii="Open Sans" w:hAnsi="Open Sans" w:cs="Open Sans"/>
                <w:b/>
                <w:sz w:val="15"/>
                <w:szCs w:val="15"/>
              </w:rPr>
            </w:pPr>
            <w:r w:rsidRPr="00E2110D">
              <w:rPr>
                <w:rFonts w:ascii="Open Sans" w:hAnsi="Open Sans" w:cs="Open Sans"/>
                <w:b/>
                <w:sz w:val="15"/>
                <w:szCs w:val="15"/>
              </w:rPr>
              <w:t>Sí</w:t>
            </w:r>
          </w:p>
        </w:tc>
        <w:tc>
          <w:tcPr>
            <w:tcW w:w="869" w:type="dxa"/>
            <w:shd w:val="clear" w:color="auto" w:fill="auto"/>
            <w:vAlign w:val="center"/>
          </w:tcPr>
          <w:p w14:paraId="2F35D844" w14:textId="743996A6" w:rsidR="00253F87" w:rsidRPr="00E2110D" w:rsidRDefault="00F61B48" w:rsidP="00F61B48">
            <w:pPr>
              <w:spacing w:line="240" w:lineRule="auto"/>
              <w:rPr>
                <w:rFonts w:ascii="Open Sans" w:hAnsi="Open Sans" w:cs="Open Sans"/>
                <w:b/>
                <w:sz w:val="15"/>
                <w:szCs w:val="15"/>
              </w:rPr>
            </w:pPr>
            <w:r w:rsidRPr="00E2110D">
              <w:rPr>
                <w:rFonts w:ascii="Open Sans" w:hAnsi="Open Sans" w:cs="Open Sans"/>
                <w:b/>
                <w:sz w:val="15"/>
                <w:szCs w:val="15"/>
              </w:rPr>
              <w:t>Necesita mejorar</w:t>
            </w:r>
          </w:p>
        </w:tc>
      </w:tr>
      <w:tr w:rsidR="00253F87" w:rsidRPr="005D71F0" w14:paraId="534FCF6D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6FF805" w14:textId="497538DD" w:rsidR="00253F87" w:rsidRPr="00F61B48" w:rsidRDefault="00F61B48" w:rsidP="00F61B4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Tiene listos los materiales necesarios</w:t>
            </w:r>
            <w:r w:rsidR="00253F87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(form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ulario</w:t>
            </w:r>
            <w:r w:rsidR="00253F87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,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lápiz</w:t>
            </w:r>
            <w:r w:rsidR="00253F87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, </w:t>
            </w:r>
            <w:r w:rsidR="2D23BFE7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tablet</w:t>
            </w:r>
            <w:r w:rsidR="00253F87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)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8ABA1F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131D18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3427B31B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37D55ACB" w14:textId="10BEDE2B" w:rsidR="00253F87" w:rsidRPr="00F61B48" w:rsidRDefault="00981894" w:rsidP="00981894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Completa la información p</w:t>
            </w:r>
            <w:r w:rsidR="00F61B48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revia a la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e</w:t>
            </w:r>
            <w:r w:rsidR="00F61B48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ntrevista antes de </w:t>
            </w:r>
            <w:r w:rsidR="00F61B48">
              <w:rPr>
                <w:rFonts w:ascii="Open Sans" w:hAnsi="Open Sans" w:cs="Open Sans"/>
                <w:sz w:val="18"/>
                <w:szCs w:val="18"/>
                <w:lang w:val="es-AR"/>
              </w:rPr>
              <w:t>dar comienzo a</w:t>
            </w:r>
            <w:r w:rsidR="00F61B48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la entrevista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0F09018E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678D55F6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0792EA71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0EEC7F" w14:textId="47C8F504" w:rsidR="00253F87" w:rsidRPr="00F61B48" w:rsidRDefault="00F61B48" w:rsidP="00981894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Salud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a al cuidador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de una manera amigab</w:t>
            </w:r>
            <w:r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le y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franca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93AE3C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90156D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2311772E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A389D7C" w14:textId="298B1F57" w:rsidR="00253F87" w:rsidRPr="00F61B48" w:rsidRDefault="00F61B48" w:rsidP="00981894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Enuncia </w:t>
            </w:r>
            <w:r w:rsidR="00981894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la introducción y lee la declaración </w:t>
            </w:r>
            <w:r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de consentimiento tal como est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án escritas y administra correctamente todos los</w:t>
            </w:r>
            <w:r w:rsid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procedimientos de consentimiento específicos del lugar donde se desarrolla la encuesta</w:t>
            </w:r>
            <w:r w:rsidR="00FC56D1" w:rsidRPr="00F61B48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FE6CDF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A38426" w14:textId="77777777" w:rsidR="00253F87" w:rsidRPr="00F61B48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1E19D6B6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7015DD39" w14:textId="0EF09287" w:rsidR="00253F87" w:rsidRPr="008C7C76" w:rsidRDefault="008C7C76" w:rsidP="00981894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Obtiene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claramente el consentimiento 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para proceder con la entrevista a</w:t>
            </w:r>
            <w:r w:rsidR="00981894">
              <w:rPr>
                <w:rFonts w:ascii="Open Sans" w:hAnsi="Open Sans" w:cs="Open Sans"/>
                <w:sz w:val="18"/>
                <w:szCs w:val="18"/>
                <w:lang w:val="es-AR"/>
              </w:rPr>
              <w:t>l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CD186E"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11D4D8C8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2D8D3AE9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FF6FEF" w:rsidRPr="005D71F0" w14:paraId="5A1AD40A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604EC454" w14:textId="10373E09" w:rsidR="00FF6FEF" w:rsidRPr="008C7C76" w:rsidRDefault="008C7C76" w:rsidP="008C7C76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Explica que no se espera que los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>/las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niños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>/as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realicen todas las actividades sobre las que se pregunta en la secci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ón Desarrollo Infantil.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48CEBDE8" w14:textId="77777777" w:rsidR="00FF6FEF" w:rsidRPr="008C7C76" w:rsidRDefault="00FF6FEF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3E583CA1" w14:textId="77777777" w:rsidR="00FF6FEF" w:rsidRPr="008C7C76" w:rsidRDefault="00FF6FEF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0775F9CE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455E85" w14:textId="587C8111" w:rsidR="00253F87" w:rsidRPr="008C7C76" w:rsidRDefault="008C7C76" w:rsidP="008C7C76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Lee todos los ítems del</w:t>
            </w:r>
            <w:r w:rsidR="00FC56D1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Desarrollo Infantil</w:t>
            </w:r>
            <w:r w:rsidR="00FC56D1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sz w:val="18"/>
                <w:szCs w:val="18"/>
                <w:u w:val="single"/>
                <w:lang w:val="es-AR"/>
              </w:rPr>
              <w:t>tal como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están escritos.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47FAD1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6E1059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5D71F0" w14:paraId="39D4A441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53FD14A6" w14:textId="750C9528" w:rsidR="00253F87" w:rsidRPr="008C7C76" w:rsidRDefault="008C7C76" w:rsidP="002D605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Usa el </w:t>
            </w:r>
            <w:r w:rsidR="002D6058">
              <w:rPr>
                <w:rFonts w:ascii="Open Sans" w:hAnsi="Open Sans" w:cs="Open Sans"/>
                <w:sz w:val="18"/>
                <w:szCs w:val="18"/>
                <w:lang w:val="es-AR"/>
              </w:rPr>
              <w:t>nombre de el/la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niño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>/a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para reemplazar donde dice</w:t>
            </w:r>
            <w:r w:rsidR="00107C6A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(n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ombre</w:t>
            </w:r>
            <w:r w:rsidR="00107C6A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)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2F0E02B7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478AFB39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FF6FEF" w:rsidRPr="005D71F0" w14:paraId="7BD9B347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2DAE36B1" w14:textId="3724074B" w:rsidR="00FF6FEF" w:rsidRPr="008C7C76" w:rsidRDefault="008C7C76" w:rsidP="008C7C76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Ofrece respuestas cordiales y</w:t>
            </w:r>
            <w:r w:rsidR="009D25F1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FF6FEF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neutra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s y no elogia ni reacciona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negativamente cuando escucha las respuestas a las preguntas sobre Desarrollo Infantil.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0F74FF6B" w14:textId="77777777" w:rsidR="00FF6FEF" w:rsidRPr="008C7C76" w:rsidRDefault="00FF6FEF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16775A8E" w14:textId="77777777" w:rsidR="00FF6FEF" w:rsidRPr="008C7C76" w:rsidRDefault="00FF6FEF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10184648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9BFA5C0" w14:textId="4AE7D0F0" w:rsidR="00253F87" w:rsidRPr="008C7C76" w:rsidRDefault="008C7C76" w:rsidP="002D605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Ofrece indicaciones adicionales apropiadas y 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sabe pedir aclaración ante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cualquier respuesta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poco clara del </w:t>
            </w:r>
            <w:r w:rsidR="002D6058"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  <w:r w:rsidR="009D25F1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46936F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92FD9D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77B95CDC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0E4CEE42" w14:textId="22AC1B68" w:rsidR="00253F87" w:rsidRPr="008C7C76" w:rsidRDefault="008C7C76" w:rsidP="00CD186E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Registra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d</w:t>
            </w:r>
            <w:r w:rsidR="002D6058">
              <w:rPr>
                <w:rFonts w:ascii="Open Sans" w:hAnsi="Open Sans" w:cs="Open Sans"/>
                <w:sz w:val="18"/>
                <w:szCs w:val="18"/>
                <w:lang w:val="es-AR"/>
              </w:rPr>
              <w:t>e inmediato las respuestas del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2D6058"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, después de cada respuesta.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385D12FF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65AEA33E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25A7F7C9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2C4DDF" w14:textId="6889D954" w:rsidR="00253F87" w:rsidRPr="008C7C76" w:rsidRDefault="00CD186E" w:rsidP="002D605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Registra las respuestas del </w:t>
            </w:r>
            <w:r w:rsidR="002D6058"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8C7C76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correctamente.</w:t>
            </w:r>
            <w:r w:rsidR="00725472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7B437DB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CFB036" w14:textId="77777777" w:rsidR="00253F87" w:rsidRPr="008C7C76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725472" w:rsidRPr="00E2110D" w14:paraId="0274262F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D9B0A3" w14:textId="1643179A" w:rsidR="00725472" w:rsidRPr="008C7C76" w:rsidRDefault="008C7C76" w:rsidP="008C7C76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Pasa de manera fluida de una sección a otra sin producir pausas prolongadas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5A3628" w14:textId="77777777" w:rsidR="00725472" w:rsidRPr="008C7C76" w:rsidRDefault="00725472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DC674F" w14:textId="77777777" w:rsidR="00725472" w:rsidRPr="008C7C76" w:rsidRDefault="00725472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725472" w:rsidRPr="00E2110D" w14:paraId="2F1D3F0F" w14:textId="77777777" w:rsidTr="00E2110D">
        <w:trPr>
          <w:trHeight w:val="20"/>
          <w:jc w:val="center"/>
        </w:trPr>
        <w:tc>
          <w:tcPr>
            <w:tcW w:w="782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E97C71" w14:textId="3E9B3643" w:rsidR="00725472" w:rsidRPr="008C7C76" w:rsidRDefault="008C7C76" w:rsidP="002D605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>Redirecciona gentilmente la atenció</w:t>
            </w:r>
            <w:r w:rsidR="002D6058">
              <w:rPr>
                <w:rFonts w:ascii="Open Sans" w:hAnsi="Open Sans" w:cs="Open Sans"/>
                <w:sz w:val="18"/>
                <w:szCs w:val="18"/>
                <w:lang w:val="es-AR"/>
              </w:rPr>
              <w:t>n hacia la entrevista cuando el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CD186E"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 w:rsidR="00CD186E"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Pr="008C7C76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se distrae </w:t>
            </w:r>
            <w:r w:rsidR="003D2B05">
              <w:rPr>
                <w:rFonts w:ascii="Open Sans" w:hAnsi="Open Sans" w:cs="Open Sans"/>
                <w:sz w:val="18"/>
                <w:szCs w:val="18"/>
                <w:lang w:val="es-AR"/>
              </w:rPr>
              <w:t>y se aparta del tema</w:t>
            </w: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57CAB3" w14:textId="77777777" w:rsidR="00725472" w:rsidRPr="008C7C76" w:rsidRDefault="00725472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082918" w14:textId="77777777" w:rsidR="00725472" w:rsidRPr="008C7C76" w:rsidRDefault="00725472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0F7039C9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1008E4EA" w14:textId="7C2B3D46" w:rsidR="00253F87" w:rsidRPr="003D2B05" w:rsidRDefault="00253F87" w:rsidP="003D2B05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>Administ</w:t>
            </w:r>
            <w:r w:rsidR="003D2B05"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ra todos los ítems </w:t>
            </w:r>
            <w:r w:rsidR="0054145A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y </w:t>
            </w:r>
            <w:r w:rsidR="003D2B05"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>en el orden correcto</w:t>
            </w:r>
            <w:r w:rsidR="003D2B05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40429CE8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568A3716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746CF577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5F6591FC" w14:textId="6C79BCB3" w:rsidR="00253F87" w:rsidRPr="003D2B05" w:rsidRDefault="002D6058" w:rsidP="002D6058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>
              <w:rPr>
                <w:rFonts w:ascii="Open Sans" w:hAnsi="Open Sans" w:cs="Open Sans"/>
                <w:sz w:val="18"/>
                <w:szCs w:val="18"/>
                <w:lang w:val="es-AR"/>
              </w:rPr>
              <w:t>Agradece al</w:t>
            </w:r>
            <w:r w:rsidR="00CD186E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Pr="002D6058">
              <w:rPr>
                <w:rFonts w:ascii="Open Sans" w:hAnsi="Open Sans" w:cs="Open Sans"/>
                <w:sz w:val="18"/>
                <w:szCs w:val="18"/>
                <w:lang w:val="es-AR"/>
              </w:rPr>
              <w:t>cuidador</w:t>
            </w:r>
            <w:r w:rsidR="00CD186E"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 xml:space="preserve"> </w:t>
            </w:r>
            <w:r w:rsidR="003D2B05"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>al finalizar la entrevista</w:t>
            </w:r>
            <w:r w:rsidR="003D2B05">
              <w:rPr>
                <w:rFonts w:ascii="Open Sans" w:hAnsi="Open Sans" w:cs="Open Sans"/>
                <w:sz w:val="18"/>
                <w:szCs w:val="18"/>
                <w:lang w:val="es-AR"/>
              </w:rPr>
              <w:t>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569E52B4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12D79B49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  <w:tr w:rsidR="00253F87" w:rsidRPr="00E2110D" w14:paraId="136D76F4" w14:textId="77777777" w:rsidTr="00E2110D">
        <w:trPr>
          <w:trHeight w:val="20"/>
          <w:jc w:val="center"/>
        </w:trPr>
        <w:tc>
          <w:tcPr>
            <w:tcW w:w="7825" w:type="dxa"/>
            <w:shd w:val="clear" w:color="auto" w:fill="auto"/>
            <w:vAlign w:val="center"/>
          </w:tcPr>
          <w:p w14:paraId="1311CE0B" w14:textId="64A34773" w:rsidR="00253F87" w:rsidRPr="003D2B05" w:rsidRDefault="00725472" w:rsidP="003D2B05">
            <w:pPr>
              <w:numPr>
                <w:ilvl w:val="0"/>
                <w:numId w:val="1"/>
              </w:numPr>
              <w:contextualSpacing/>
              <w:rPr>
                <w:rFonts w:ascii="Open Sans" w:hAnsi="Open Sans" w:cs="Open Sans"/>
                <w:sz w:val="18"/>
                <w:szCs w:val="18"/>
                <w:lang w:val="es-AR"/>
              </w:rPr>
            </w:pPr>
            <w:r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>Revi</w:t>
            </w:r>
            <w:r w:rsidR="003D2B05" w:rsidRPr="003D2B05">
              <w:rPr>
                <w:rFonts w:ascii="Open Sans" w:hAnsi="Open Sans" w:cs="Open Sans"/>
                <w:sz w:val="18"/>
                <w:szCs w:val="18"/>
                <w:lang w:val="es-AR"/>
              </w:rPr>
              <w:t>sa el formulario al cierre de la entrevista para asegurarse de que no se salte</w:t>
            </w:r>
            <w:r w:rsidR="003D2B05">
              <w:rPr>
                <w:rFonts w:ascii="Open Sans" w:hAnsi="Open Sans" w:cs="Open Sans"/>
                <w:sz w:val="18"/>
                <w:szCs w:val="18"/>
                <w:lang w:val="es-AR"/>
              </w:rPr>
              <w:t>ó ninguna pregunta y anota sus inquietudes respecto de la entrevista en la sección destinada a comentarios.</w:t>
            </w:r>
          </w:p>
        </w:tc>
        <w:tc>
          <w:tcPr>
            <w:tcW w:w="656" w:type="dxa"/>
            <w:shd w:val="clear" w:color="auto" w:fill="auto"/>
            <w:vAlign w:val="center"/>
          </w:tcPr>
          <w:p w14:paraId="2D1A408F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  <w:tc>
          <w:tcPr>
            <w:tcW w:w="869" w:type="dxa"/>
            <w:shd w:val="clear" w:color="auto" w:fill="auto"/>
            <w:vAlign w:val="center"/>
          </w:tcPr>
          <w:p w14:paraId="632B6924" w14:textId="77777777" w:rsidR="00253F87" w:rsidRPr="003D2B05" w:rsidRDefault="00253F87" w:rsidP="00406720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es-AR"/>
              </w:rPr>
            </w:pPr>
          </w:p>
        </w:tc>
      </w:tr>
    </w:tbl>
    <w:p w14:paraId="69791F31" w14:textId="77777777" w:rsidR="00FC70C6" w:rsidRPr="003D2B05" w:rsidRDefault="00FC70C6">
      <w:pPr>
        <w:rPr>
          <w:rFonts w:ascii="Open Sans" w:hAnsi="Open Sans" w:cs="Open Sans"/>
          <w:lang w:val="es-AR"/>
        </w:rPr>
      </w:pPr>
    </w:p>
    <w:sectPr w:rsidR="00FC70C6" w:rsidRPr="003D2B05" w:rsidSect="00E2110D">
      <w:headerReference w:type="default" r:id="rId1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58D9BC" w14:textId="77777777" w:rsidR="000246BD" w:rsidRDefault="000246BD" w:rsidP="00107C6A">
      <w:pPr>
        <w:spacing w:after="0" w:line="240" w:lineRule="auto"/>
      </w:pPr>
      <w:r>
        <w:separator/>
      </w:r>
    </w:p>
  </w:endnote>
  <w:endnote w:type="continuationSeparator" w:id="0">
    <w:p w14:paraId="71FF666D" w14:textId="77777777" w:rsidR="000246BD" w:rsidRDefault="000246BD" w:rsidP="00107C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B6E8AB" w14:textId="77777777" w:rsidR="000246BD" w:rsidRDefault="000246BD" w:rsidP="00107C6A">
      <w:pPr>
        <w:spacing w:after="0" w:line="240" w:lineRule="auto"/>
      </w:pPr>
      <w:r>
        <w:separator/>
      </w:r>
    </w:p>
  </w:footnote>
  <w:footnote w:type="continuationSeparator" w:id="0">
    <w:p w14:paraId="340F70B6" w14:textId="77777777" w:rsidR="000246BD" w:rsidRDefault="000246BD" w:rsidP="00107C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70D07" w14:textId="5C625F4C" w:rsidR="00107C6A" w:rsidRDefault="00107C6A">
    <w:pPr>
      <w:pStyle w:val="Header"/>
    </w:pPr>
    <w:r w:rsidRPr="006D56CA">
      <w:rPr>
        <w:noProof/>
        <w:lang w:val="en-GB" w:eastAsia="en-GB" w:bidi="he-IL"/>
      </w:rPr>
      <w:drawing>
        <wp:anchor distT="0" distB="0" distL="114300" distR="114300" simplePos="0" relativeHeight="251661312" behindDoc="0" locked="0" layoutInCell="1" allowOverlap="1" wp14:anchorId="44EED222" wp14:editId="38CAC52A">
          <wp:simplePos x="0" y="0"/>
          <wp:positionH relativeFrom="margin">
            <wp:posOffset>6057900</wp:posOffset>
          </wp:positionH>
          <wp:positionV relativeFrom="topMargin">
            <wp:posOffset>190500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D56CA">
      <w:rPr>
        <w:noProof/>
        <w:lang w:val="en-GB" w:eastAsia="en-GB" w:bidi="he-IL"/>
      </w:rPr>
      <w:drawing>
        <wp:anchor distT="0" distB="0" distL="114300" distR="114300" simplePos="0" relativeHeight="251659264" behindDoc="1" locked="1" layoutInCell="1" allowOverlap="1" wp14:anchorId="363D29E6" wp14:editId="462C2B27">
          <wp:simplePos x="0" y="0"/>
          <wp:positionH relativeFrom="page">
            <wp:posOffset>25400</wp:posOffset>
          </wp:positionH>
          <wp:positionV relativeFrom="margin">
            <wp:posOffset>-914400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9349CA"/>
    <w:multiLevelType w:val="hybridMultilevel"/>
    <w:tmpl w:val="F162CB9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6802754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3F87"/>
    <w:rsid w:val="000246BD"/>
    <w:rsid w:val="000809E6"/>
    <w:rsid w:val="000C5785"/>
    <w:rsid w:val="000F048D"/>
    <w:rsid w:val="00107C6A"/>
    <w:rsid w:val="001B5411"/>
    <w:rsid w:val="00253F87"/>
    <w:rsid w:val="002D26CA"/>
    <w:rsid w:val="002D6058"/>
    <w:rsid w:val="002E3206"/>
    <w:rsid w:val="002E378A"/>
    <w:rsid w:val="00373BA2"/>
    <w:rsid w:val="003D2B05"/>
    <w:rsid w:val="00406720"/>
    <w:rsid w:val="00422A06"/>
    <w:rsid w:val="00504632"/>
    <w:rsid w:val="0054145A"/>
    <w:rsid w:val="005A4E49"/>
    <w:rsid w:val="005B7420"/>
    <w:rsid w:val="005D71F0"/>
    <w:rsid w:val="00725472"/>
    <w:rsid w:val="00794E97"/>
    <w:rsid w:val="007C3AEC"/>
    <w:rsid w:val="00874D89"/>
    <w:rsid w:val="008760B8"/>
    <w:rsid w:val="008B17AF"/>
    <w:rsid w:val="008C7C76"/>
    <w:rsid w:val="00981894"/>
    <w:rsid w:val="009D25F1"/>
    <w:rsid w:val="00A2630B"/>
    <w:rsid w:val="00AA65D8"/>
    <w:rsid w:val="00B667F2"/>
    <w:rsid w:val="00CD186E"/>
    <w:rsid w:val="00D20FC9"/>
    <w:rsid w:val="00D26908"/>
    <w:rsid w:val="00DA23EE"/>
    <w:rsid w:val="00E2110D"/>
    <w:rsid w:val="00E740BF"/>
    <w:rsid w:val="00EA4C2E"/>
    <w:rsid w:val="00EE3E46"/>
    <w:rsid w:val="00F17581"/>
    <w:rsid w:val="00F61B48"/>
    <w:rsid w:val="00F74D22"/>
    <w:rsid w:val="00FA0B0C"/>
    <w:rsid w:val="00FC56D1"/>
    <w:rsid w:val="00FC70C6"/>
    <w:rsid w:val="00FD58DD"/>
    <w:rsid w:val="00FF5D7E"/>
    <w:rsid w:val="00FF6FEF"/>
    <w:rsid w:val="0741A433"/>
    <w:rsid w:val="1AC10543"/>
    <w:rsid w:val="23D2BFAA"/>
    <w:rsid w:val="2A4C3212"/>
    <w:rsid w:val="2D23BFE7"/>
    <w:rsid w:val="35EE2C1E"/>
    <w:rsid w:val="37E78C5E"/>
    <w:rsid w:val="4D2CDEBA"/>
    <w:rsid w:val="617CB563"/>
    <w:rsid w:val="61BBB168"/>
    <w:rsid w:val="68A7CBFB"/>
    <w:rsid w:val="6CD6C0D4"/>
    <w:rsid w:val="71EE9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C85AB1"/>
  <w15:chartTrackingRefBased/>
  <w15:docId w15:val="{B3970AE1-6A9E-42E2-9F43-5E054DE3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7C6A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7C6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9CAC44-B270-46D2-B0DC-D61DCE343E8B}"/>
</file>

<file path=customXml/itemProps2.xml><?xml version="1.0" encoding="utf-8"?>
<ds:datastoreItem xmlns:ds="http://schemas.openxmlformats.org/officeDocument/2006/customXml" ds:itemID="{B8F2BF47-4148-497C-A672-39DDE994848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011DE5B-FD0F-4DEC-8A39-C075E3B1B7A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453</Words>
  <Characters>2586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Centers for Disease Control and Prevention</Company>
  <LinksUpToDate>false</LinksUpToDate>
  <CharactersWithSpaces>3033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cp:keywords/>
  <dc:description/>
  <cp:lastModifiedBy>Tamara Arnold</cp:lastModifiedBy>
  <cp:revision>3</cp:revision>
  <dcterms:created xsi:type="dcterms:W3CDTF">2021-12-13T19:49:00Z</dcterms:created>
  <dcterms:modified xsi:type="dcterms:W3CDTF">2022-05-05T20:40:00Z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